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5254" w14:textId="77777777" w:rsidR="0077174A" w:rsidRDefault="0077174A" w:rsidP="00E80F1F">
      <w:pPr>
        <w:shd w:val="clear" w:color="auto" w:fill="FFFF99"/>
        <w:jc w:val="center"/>
        <w:rPr>
          <w:rFonts w:ascii="Arial" w:hAnsi="Arial" w:cs="Arial"/>
          <w:b/>
          <w:color w:val="FF3333"/>
          <w:sz w:val="30"/>
          <w:szCs w:val="30"/>
        </w:rPr>
      </w:pPr>
    </w:p>
    <w:p w14:paraId="1F30B5A4" w14:textId="11FEF91C" w:rsidR="00E80F1F" w:rsidRDefault="00E80F1F" w:rsidP="00E80F1F">
      <w:pPr>
        <w:shd w:val="clear" w:color="auto" w:fill="FFFF99"/>
        <w:jc w:val="center"/>
        <w:rPr>
          <w:rFonts w:ascii="Arial" w:hAnsi="Arial" w:cs="Arial"/>
          <w:b/>
          <w:color w:val="FF3333"/>
          <w:sz w:val="30"/>
          <w:szCs w:val="30"/>
        </w:rPr>
      </w:pPr>
      <w:r>
        <w:rPr>
          <w:rFonts w:ascii="Arial" w:hAnsi="Arial" w:cs="Arial"/>
          <w:b/>
          <w:color w:val="FF3333"/>
          <w:sz w:val="30"/>
          <w:szCs w:val="30"/>
        </w:rPr>
        <w:t>Odbor přátel SK SLAVIA Praha v Brandýse nad Orlicí, z.s.</w:t>
      </w:r>
    </w:p>
    <w:p w14:paraId="2AB51697" w14:textId="77777777" w:rsidR="00E80F1F" w:rsidRDefault="00E80F1F" w:rsidP="00E80F1F">
      <w:pPr>
        <w:shd w:val="clear" w:color="auto" w:fill="FFFF99"/>
        <w:jc w:val="center"/>
        <w:rPr>
          <w:rFonts w:ascii="Arial" w:hAnsi="Arial" w:cs="Arial"/>
          <w:b/>
          <w:color w:val="002060"/>
          <w:sz w:val="30"/>
          <w:szCs w:val="30"/>
        </w:rPr>
      </w:pPr>
      <w:r>
        <w:rPr>
          <w:rFonts w:ascii="Arial" w:hAnsi="Arial" w:cs="Arial"/>
          <w:b/>
          <w:color w:val="002060"/>
          <w:sz w:val="30"/>
          <w:szCs w:val="30"/>
        </w:rPr>
        <w:t>pořádá</w:t>
      </w:r>
    </w:p>
    <w:p w14:paraId="003079AC" w14:textId="77777777" w:rsidR="00E80F1F" w:rsidRPr="00DB3A01" w:rsidRDefault="00E80F1F" w:rsidP="00E80F1F">
      <w:pPr>
        <w:shd w:val="clear" w:color="auto" w:fill="FFFF99"/>
        <w:rPr>
          <w:rFonts w:ascii="Impact" w:hAnsi="Impact" w:cs="Arial"/>
          <w:color w:val="000000"/>
          <w:sz w:val="16"/>
          <w:szCs w:val="16"/>
        </w:rPr>
      </w:pPr>
    </w:p>
    <w:p w14:paraId="5EB874A7" w14:textId="6AAC2D02" w:rsidR="00E80F1F" w:rsidRDefault="00E80F1F" w:rsidP="00A473BF">
      <w:pPr>
        <w:shd w:val="clear" w:color="auto" w:fill="FFFF99"/>
        <w:jc w:val="center"/>
        <w:rPr>
          <w:rFonts w:ascii="Arial" w:hAnsi="Arial" w:cs="Latha"/>
          <w:b/>
          <w:color w:val="000080"/>
          <w:sz w:val="40"/>
          <w:szCs w:val="40"/>
        </w:rPr>
      </w:pPr>
      <w:r>
        <w:rPr>
          <w:rFonts w:ascii="Arial" w:hAnsi="Arial" w:cs="Latha"/>
          <w:b/>
          <w:color w:val="000080"/>
          <w:sz w:val="40"/>
          <w:szCs w:val="40"/>
        </w:rPr>
        <w:t>2</w:t>
      </w:r>
      <w:r w:rsidR="0077174A">
        <w:rPr>
          <w:rFonts w:ascii="Arial" w:hAnsi="Arial" w:cs="Latha"/>
          <w:b/>
          <w:color w:val="000080"/>
          <w:sz w:val="40"/>
          <w:szCs w:val="40"/>
        </w:rPr>
        <w:t>7</w:t>
      </w:r>
      <w:r>
        <w:rPr>
          <w:rFonts w:ascii="Arial" w:hAnsi="Arial" w:cs="Latha"/>
          <w:b/>
          <w:color w:val="000080"/>
          <w:sz w:val="40"/>
          <w:szCs w:val="40"/>
        </w:rPr>
        <w:t>. TURNAJ V KŘÍŽOVÉM MARIÁŠI.</w:t>
      </w:r>
    </w:p>
    <w:p w14:paraId="65601B36" w14:textId="77777777" w:rsidR="00E80F1F" w:rsidRDefault="00E80F1F" w:rsidP="00E80F1F">
      <w:pPr>
        <w:shd w:val="clear" w:color="auto" w:fill="FFFF99"/>
        <w:rPr>
          <w:rFonts w:ascii="Arial" w:hAnsi="Arial" w:cs="Arial"/>
          <w:color w:val="000000"/>
          <w:sz w:val="16"/>
          <w:szCs w:val="16"/>
        </w:rPr>
      </w:pPr>
    </w:p>
    <w:p w14:paraId="3300C81A" w14:textId="0FA99C63" w:rsidR="00E80F1F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SOBOTA </w:t>
      </w:r>
      <w:r w:rsidR="00177F59">
        <w:rPr>
          <w:rFonts w:ascii="Arial" w:hAnsi="Arial" w:cs="Arial"/>
          <w:b/>
          <w:bCs/>
          <w:color w:val="000000"/>
          <w:sz w:val="52"/>
          <w:szCs w:val="52"/>
        </w:rPr>
        <w:t>2</w:t>
      </w:r>
      <w:r w:rsidR="0077174A">
        <w:rPr>
          <w:rFonts w:ascii="Arial" w:hAnsi="Arial" w:cs="Arial"/>
          <w:b/>
          <w:bCs/>
          <w:color w:val="000000"/>
          <w:sz w:val="52"/>
          <w:szCs w:val="52"/>
        </w:rPr>
        <w:t>0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. </w:t>
      </w:r>
      <w:r w:rsidR="0077174A">
        <w:rPr>
          <w:rFonts w:ascii="Arial" w:hAnsi="Arial" w:cs="Arial"/>
          <w:b/>
          <w:bCs/>
          <w:color w:val="000000"/>
          <w:sz w:val="52"/>
          <w:szCs w:val="52"/>
        </w:rPr>
        <w:t>DUBNA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202</w:t>
      </w:r>
      <w:r w:rsidR="0077174A">
        <w:rPr>
          <w:rFonts w:ascii="Arial" w:hAnsi="Arial" w:cs="Arial"/>
          <w:b/>
          <w:bCs/>
          <w:color w:val="000000"/>
          <w:sz w:val="52"/>
          <w:szCs w:val="52"/>
        </w:rPr>
        <w:t>4</w:t>
      </w:r>
    </w:p>
    <w:p w14:paraId="40094CFC" w14:textId="77777777" w:rsidR="00E80F1F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</w:rPr>
      </w:pPr>
    </w:p>
    <w:p w14:paraId="3FDB3A96" w14:textId="2752EA18" w:rsidR="00E80F1F" w:rsidRDefault="00A473B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473BF">
        <w:rPr>
          <w:rFonts w:ascii="Arial" w:hAnsi="Arial" w:cs="Arial"/>
          <w:b/>
          <w:bCs/>
          <w:color w:val="000000"/>
          <w:sz w:val="32"/>
          <w:szCs w:val="32"/>
          <w:highlight w:val="cyan"/>
        </w:rPr>
        <w:t>OBECNÍ HOSPODA V SUDISLAVI</w:t>
      </w:r>
      <w:r w:rsidR="00E80F1F" w:rsidRPr="00A473BF">
        <w:rPr>
          <w:rFonts w:ascii="Arial" w:hAnsi="Arial" w:cs="Arial"/>
          <w:b/>
          <w:bCs/>
          <w:color w:val="000000"/>
          <w:sz w:val="32"/>
          <w:szCs w:val="32"/>
          <w:highlight w:val="cyan"/>
        </w:rPr>
        <w:t xml:space="preserve"> NAD ORLICÍ</w:t>
      </w:r>
    </w:p>
    <w:p w14:paraId="58635A91" w14:textId="77777777" w:rsidR="00E80F1F" w:rsidRPr="00DB3A01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86054F" w14:textId="7469EF19" w:rsidR="003F6004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Prezence od 12:00 hodin, zahájení ve 13:00 hodin, startovné 2</w:t>
      </w:r>
      <w:r w:rsidR="0077174A">
        <w:rPr>
          <w:rFonts w:ascii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0,- Kč.             </w:t>
      </w:r>
    </w:p>
    <w:p w14:paraId="3D18DD53" w14:textId="513E0848" w:rsidR="003F6004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Hraje se </w:t>
      </w:r>
      <w:r w:rsidR="0077174A">
        <w:rPr>
          <w:rFonts w:ascii="Arial" w:hAnsi="Arial" w:cs="Arial"/>
          <w:b/>
          <w:bCs/>
          <w:color w:val="000000"/>
          <w:sz w:val="28"/>
          <w:szCs w:val="28"/>
        </w:rPr>
        <w:t>KORUNOVÝ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křížový mariáš. </w:t>
      </w:r>
    </w:p>
    <w:p w14:paraId="678E527B" w14:textId="29D871EC" w:rsidR="003F6004" w:rsidRPr="0077174A" w:rsidRDefault="003F6004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362E23" w14:textId="081483CF" w:rsidR="003F6004" w:rsidRDefault="0077174A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OBČERSTVENÍ</w:t>
      </w:r>
      <w:r w:rsidR="00E80F1F">
        <w:rPr>
          <w:rFonts w:ascii="Arial" w:hAnsi="Arial" w:cs="Arial"/>
          <w:b/>
          <w:bCs/>
          <w:color w:val="000000"/>
          <w:sz w:val="28"/>
          <w:szCs w:val="28"/>
        </w:rPr>
        <w:t xml:space="preserve"> v ceně startovného. </w:t>
      </w:r>
    </w:p>
    <w:p w14:paraId="6B5575B8" w14:textId="77777777" w:rsidR="0077174A" w:rsidRPr="0077174A" w:rsidRDefault="0077174A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EE5BBB" w14:textId="77777777" w:rsidR="0077174A" w:rsidRDefault="0077174A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Přihlášky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14:paraId="51B72227" w14:textId="7049D978" w:rsidR="0077174A" w:rsidRDefault="0077174A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SMS 603 569 112; e-mail: </w:t>
      </w:r>
      <w:r w:rsidRPr="0077174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josef.martinec</w:t>
      </w:r>
      <w:r w:rsidRPr="0077174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@email.cz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nebo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na místě do naplnění kapacity sálu.</w:t>
      </w:r>
    </w:p>
    <w:p w14:paraId="769650DA" w14:textId="7F54A33E" w:rsidR="00E80F1F" w:rsidRDefault="00E80F1F" w:rsidP="00E80F1F">
      <w:pPr>
        <w:shd w:val="clear" w:color="auto" w:fill="FFFF9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Informace: 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28"/>
            <w:szCs w:val="28"/>
          </w:rPr>
          <w:t>www.slaviabrandys.cz</w:t>
        </w:r>
      </w:hyperlink>
      <w:r w:rsidR="0077174A">
        <w:rPr>
          <w:rStyle w:val="Hypertextovodkaz"/>
          <w:rFonts w:ascii="Arial" w:hAnsi="Arial" w:cs="Arial"/>
          <w:b/>
          <w:bCs/>
          <w:sz w:val="28"/>
          <w:szCs w:val="28"/>
        </w:rPr>
        <w:t>;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605 481 716, 603 569 112.</w:t>
      </w:r>
    </w:p>
    <w:p w14:paraId="11DD44BC" w14:textId="77777777" w:rsidR="003F6004" w:rsidRPr="00DB3A01" w:rsidRDefault="003F6004" w:rsidP="00E80F1F">
      <w:pPr>
        <w:shd w:val="clear" w:color="auto" w:fill="FFFF99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142730F" w14:textId="566C6865" w:rsidR="003F6004" w:rsidRDefault="003F6004" w:rsidP="00E80F1F">
      <w:pPr>
        <w:shd w:val="clear" w:color="auto" w:fill="FFFF9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TURNAJ </w:t>
      </w:r>
      <w:r w:rsidR="0077174A">
        <w:rPr>
          <w:rFonts w:ascii="Arial" w:hAnsi="Arial" w:cs="Arial"/>
          <w:b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b/>
          <w:color w:val="000000"/>
          <w:sz w:val="22"/>
          <w:szCs w:val="22"/>
        </w:rPr>
        <w:t>KONÁ</w:t>
      </w:r>
    </w:p>
    <w:p w14:paraId="69F21009" w14:textId="0303F0F1" w:rsidR="003F6004" w:rsidRDefault="003F6004" w:rsidP="003F6004">
      <w:pPr>
        <w:shd w:val="clear" w:color="auto" w:fill="FFFF99"/>
        <w:jc w:val="center"/>
        <w:rPr>
          <w:rFonts w:ascii="Arial" w:hAnsi="Arial" w:cs="Arial"/>
          <w:b/>
          <w:bCs/>
          <w:color w:val="000000"/>
        </w:rPr>
      </w:pPr>
      <w:r w:rsidRPr="003F6004">
        <w:rPr>
          <w:rFonts w:ascii="Arial" w:hAnsi="Arial" w:cs="Arial"/>
          <w:b/>
          <w:bCs/>
          <w:color w:val="000000"/>
          <w:highlight w:val="cyan"/>
        </w:rPr>
        <w:t>V OBECNÍ HOSPODĚ V SUDISLAVI NAD ORLICÍ</w:t>
      </w:r>
    </w:p>
    <w:p w14:paraId="493F1089" w14:textId="3110BA93" w:rsidR="00F90832" w:rsidRPr="003F6004" w:rsidRDefault="00F90832" w:rsidP="003F6004">
      <w:pPr>
        <w:shd w:val="clear" w:color="auto" w:fill="FFFF9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/VELICE PŘÍJEMNÉ PROSTŘEDÍ – KULTURNÍ SÁL OBECNÍ HOSPODY/</w:t>
      </w:r>
    </w:p>
    <w:p w14:paraId="21ADD127" w14:textId="1A60848B" w:rsidR="003F6004" w:rsidRPr="00DB3A01" w:rsidRDefault="003F6004" w:rsidP="00E80F1F">
      <w:pPr>
        <w:shd w:val="clear" w:color="auto" w:fill="FFFF99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E2816EB" w14:textId="77777777" w:rsidR="00F90832" w:rsidRPr="00DB3A01" w:rsidRDefault="00F90832" w:rsidP="00E80F1F">
      <w:pPr>
        <w:shd w:val="clear" w:color="auto" w:fill="FFFF99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A8B5C6" w14:textId="7EA027A5" w:rsidR="00E80F1F" w:rsidRPr="0077174A" w:rsidRDefault="0077174A" w:rsidP="00E80F1F">
      <w:pPr>
        <w:shd w:val="clear" w:color="auto" w:fill="FFFF99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174A">
        <w:rPr>
          <w:rFonts w:ascii="Arial" w:hAnsi="Arial" w:cs="Arial"/>
          <w:b/>
          <w:color w:val="000000"/>
          <w:sz w:val="28"/>
          <w:szCs w:val="28"/>
        </w:rPr>
        <w:t>SRDEČNĚ ZVOU POŘADATELÉ</w:t>
      </w:r>
    </w:p>
    <w:p w14:paraId="45E7066A" w14:textId="77777777" w:rsidR="003F6004" w:rsidRDefault="00E80F1F" w:rsidP="00E80F1F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sectPr w:rsidR="003F6004" w:rsidSect="003F6004">
      <w:pgSz w:w="16838" w:h="11906" w:orient="landscape" w:code="9"/>
      <w:pgMar w:top="1701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05"/>
    <w:rsid w:val="000F19AE"/>
    <w:rsid w:val="00177F59"/>
    <w:rsid w:val="003F6004"/>
    <w:rsid w:val="00516D05"/>
    <w:rsid w:val="00546C5C"/>
    <w:rsid w:val="00766E8C"/>
    <w:rsid w:val="0077174A"/>
    <w:rsid w:val="00826AA2"/>
    <w:rsid w:val="008E661D"/>
    <w:rsid w:val="00987122"/>
    <w:rsid w:val="00A473BF"/>
    <w:rsid w:val="00B10155"/>
    <w:rsid w:val="00CE2ED7"/>
    <w:rsid w:val="00DB38FB"/>
    <w:rsid w:val="00DB3A01"/>
    <w:rsid w:val="00DE3422"/>
    <w:rsid w:val="00E51DB4"/>
    <w:rsid w:val="00E80F1F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1AB5B"/>
  <w15:chartTrackingRefBased/>
  <w15:docId w15:val="{C41EC330-E5A9-43A2-A647-C9073B0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tenadresanaoblku">
    <w:name w:val="envelope return"/>
    <w:basedOn w:val="Normln"/>
    <w:rPr>
      <w:rFonts w:ascii="Arial" w:hAnsi="Arial" w:cs="Arial"/>
      <w:b/>
      <w:i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D7"/>
    <w:rPr>
      <w:rFonts w:ascii="Segoe UI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iabrandy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přátel SK SLAVIA Praha v Brandýse nad Orlicí o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přátel SK SLAVIA Praha v Brandýse nad Orlicí o</dc:title>
  <dc:subject/>
  <dc:creator>Josef Vondrka</dc:creator>
  <cp:keywords/>
  <cp:lastModifiedBy>Jaroslav Beneš</cp:lastModifiedBy>
  <cp:revision>15</cp:revision>
  <cp:lastPrinted>2023-11-09T10:59:00Z</cp:lastPrinted>
  <dcterms:created xsi:type="dcterms:W3CDTF">2016-01-19T14:11:00Z</dcterms:created>
  <dcterms:modified xsi:type="dcterms:W3CDTF">2024-04-05T06:42:00Z</dcterms:modified>
</cp:coreProperties>
</file>